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E03C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«Принятие на учет  граждан </w:t>
      </w:r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нуждающихся в жилых                                                 помещениях, предоставляемых </w:t>
      </w:r>
      <w:proofErr w:type="gramEnd"/>
    </w:p>
    <w:p w:rsidR="00CC5285" w:rsidRPr="00CC5285" w:rsidRDefault="00CC5285" w:rsidP="00CC528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2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договорам социального найма»</w:t>
      </w:r>
    </w:p>
    <w:p w:rsidR="00CC5285" w:rsidRPr="00DC4EB8" w:rsidRDefault="00CC5285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697" w:rsidRPr="00FB5697" w:rsidRDefault="00FB5697" w:rsidP="00FB5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b/>
          <w:sz w:val="24"/>
          <w:szCs w:val="24"/>
        </w:rPr>
        <w:t>ОБРАЗЕЦ ЗАПОЛНЕНИЯ</w:t>
      </w:r>
    </w:p>
    <w:p w:rsidR="00FB5697" w:rsidRPr="00FB5697" w:rsidRDefault="00FB5697" w:rsidP="00F756F2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FB5697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proofErr w:type="spellStart"/>
      <w:r w:rsidR="00F756F2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F756F2">
        <w:rPr>
          <w:rFonts w:ascii="Times New Roman" w:eastAsia="Calibri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756F2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F756F2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FB5697" w:rsidRPr="00FB5697" w:rsidRDefault="00FB5697" w:rsidP="00FB569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B5697">
        <w:rPr>
          <w:rFonts w:ascii="Times New Roman" w:eastAsia="Calibri" w:hAnsi="Times New Roman" w:cs="Times New Roman"/>
          <w:sz w:val="24"/>
          <w:szCs w:val="24"/>
        </w:rPr>
        <w:t>Па</w:t>
      </w:r>
      <w:r w:rsidR="00F756F2">
        <w:rPr>
          <w:rFonts w:ascii="Times New Roman" w:eastAsia="Calibri" w:hAnsi="Times New Roman" w:cs="Times New Roman"/>
          <w:sz w:val="24"/>
          <w:szCs w:val="24"/>
        </w:rPr>
        <w:t>нину Н.Н.</w:t>
      </w:r>
    </w:p>
    <w:p w:rsidR="006A55F8" w:rsidRPr="00DC4EB8" w:rsidRDefault="006A55F8" w:rsidP="006A55F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041B05" w:rsidRPr="00DC4EB8" w:rsidRDefault="00041B05" w:rsidP="006A55F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55F8" w:rsidRPr="00DC4EB8" w:rsidRDefault="006A55F8" w:rsidP="006A55F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наличии в течение последних пяти лет, предшествующих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6A55F8" w:rsidRPr="00DC4EB8" w:rsidRDefault="006A55F8" w:rsidP="006A55F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Я, Иванов Иван Иванович__________________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</w:t>
      </w: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(фамилия, имя, отчество полностью)</w:t>
      </w:r>
    </w:p>
    <w:p w:rsidR="009E02C7" w:rsidRPr="009E02C7" w:rsidRDefault="009E02C7" w:rsidP="009E02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дата рождения </w:t>
      </w:r>
      <w:r w:rsidRPr="009E02C7">
        <w:rPr>
          <w:rFonts w:ascii="Times New Roman" w:eastAsia="Calibri" w:hAnsi="Times New Roman" w:cs="Times New Roman"/>
          <w:sz w:val="28"/>
          <w:szCs w:val="28"/>
          <w:u w:val="single"/>
        </w:rPr>
        <w:t>03.08.1950</w:t>
      </w:r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, документ, удостоверяющий личность паспорт  серия __0303_ номер 00000, выдан УВД </w:t>
      </w:r>
      <w:proofErr w:type="spellStart"/>
      <w:r w:rsidRPr="009E02C7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9E02C7">
        <w:rPr>
          <w:rFonts w:ascii="Times New Roman" w:eastAsia="Calibri" w:hAnsi="Times New Roman" w:cs="Times New Roman"/>
          <w:sz w:val="28"/>
          <w:szCs w:val="28"/>
        </w:rPr>
        <w:t>.Е</w:t>
      </w:r>
      <w:proofErr w:type="gramEnd"/>
      <w:r w:rsidRPr="009E02C7">
        <w:rPr>
          <w:rFonts w:ascii="Times New Roman" w:eastAsia="Calibri" w:hAnsi="Times New Roman" w:cs="Times New Roman"/>
          <w:sz w:val="28"/>
          <w:szCs w:val="28"/>
        </w:rPr>
        <w:t>йска</w:t>
      </w:r>
      <w:proofErr w:type="spellEnd"/>
      <w:r w:rsidRPr="009E02C7">
        <w:rPr>
          <w:rFonts w:ascii="Times New Roman" w:eastAsia="Calibri" w:hAnsi="Times New Roman" w:cs="Times New Roman"/>
          <w:sz w:val="28"/>
          <w:szCs w:val="28"/>
        </w:rPr>
        <w:t xml:space="preserve"> 30.03.2003г.</w:t>
      </w:r>
    </w:p>
    <w:p w:rsidR="009E02C7" w:rsidRPr="009E02C7" w:rsidRDefault="009E02C7" w:rsidP="009E02C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9E02C7">
        <w:rPr>
          <w:rFonts w:ascii="Times New Roman" w:eastAsia="Calibri" w:hAnsi="Times New Roman" w:cs="Times New Roman"/>
          <w:i/>
          <w:sz w:val="24"/>
          <w:szCs w:val="24"/>
        </w:rPr>
        <w:t>(наименование органа, выдавшего документ)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E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9E0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месту жительства по адресу: 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>35270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</w:t>
      </w:r>
      <w:r w:rsidR="00F7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Красная, 345</w:t>
      </w:r>
      <w:r w:rsidR="004D7F47" w:rsidRPr="004D7F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9E02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E02C7" w:rsidRPr="009E02C7" w:rsidRDefault="009E02C7" w:rsidP="009E02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02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(почтовый индекс, населенный пункт, улица, номер дома, корпуса, квартиры)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наличии),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6A55F8" w:rsidRPr="00DC4EB8" w:rsidTr="006A449E">
        <w:trPr>
          <w:trHeight w:val="70"/>
        </w:trPr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6A55F8" w:rsidRPr="00DC4EB8" w:rsidRDefault="006A55F8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Иванова Мария Ивановна</w:t>
            </w:r>
          </w:p>
        </w:tc>
        <w:tc>
          <w:tcPr>
            <w:tcW w:w="2908" w:type="dxa"/>
          </w:tcPr>
          <w:p w:rsidR="006A55F8" w:rsidRPr="00DC4EB8" w:rsidRDefault="00FF6A4D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жена</w:t>
            </w: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A55F8" w:rsidRPr="00DC4EB8" w:rsidTr="006A449E">
        <w:tc>
          <w:tcPr>
            <w:tcW w:w="567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6A55F8" w:rsidRPr="00DC4EB8" w:rsidRDefault="006A55F8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настоящим сообщаю(ем), что в течение последних пяти лет, с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 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2016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</w:t>
      </w:r>
      <w:r w:rsidR="00FF6A4D">
        <w:rPr>
          <w:rFonts w:ascii="Times New Roman" w:hAnsi="Times New Roman" w:cs="Times New Roman"/>
          <w:color w:val="000000" w:themeColor="text1"/>
          <w:sz w:val="28"/>
        </w:rPr>
        <w:t xml:space="preserve"> 21</w:t>
      </w:r>
      <w:r w:rsidR="004D7F47">
        <w:rPr>
          <w:rFonts w:ascii="Times New Roman" w:hAnsi="Times New Roman" w:cs="Times New Roman"/>
          <w:color w:val="000000" w:themeColor="text1"/>
          <w:sz w:val="28"/>
        </w:rPr>
        <w:t xml:space="preserve">марта 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2021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</w:t>
      </w:r>
      <w:r w:rsidR="004D7F47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предшествующих дате, указанной в заявлении о принятии на учет в качестве нуждающихся в жилых помещениях, я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я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член(ы) моей семьи / член(ы) моей семьи (ненужное вычеркнуть) имел(и) следующее(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жилое(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помещение(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участок(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выделенны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й(</w:t>
      </w:r>
      <w:proofErr w:type="spellStart"/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ые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или на основе иного права, подлежащего государственной регистрации, и совершал(и) следующие сделки с ним(и) в течение указанного срока:</w:t>
      </w:r>
    </w:p>
    <w:p w:rsidR="006A55F8" w:rsidRPr="00DC4EB8" w:rsidRDefault="006A55F8" w:rsidP="006A55F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A55F8" w:rsidRPr="00DC4EB8" w:rsidSect="006A2005">
          <w:headerReference w:type="default" r:id="rId7"/>
          <w:pgSz w:w="11905" w:h="16838"/>
          <w:pgMar w:top="1134" w:right="567" w:bottom="993" w:left="1701" w:header="0" w:footer="0" w:gutter="0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16"/>
        <w:gridCol w:w="2154"/>
        <w:gridCol w:w="1304"/>
        <w:gridCol w:w="1701"/>
        <w:gridCol w:w="2098"/>
        <w:gridCol w:w="2438"/>
        <w:gridCol w:w="1361"/>
        <w:gridCol w:w="2098"/>
      </w:tblGrid>
      <w:tr w:rsidR="006A55F8" w:rsidRPr="00DC4EB8" w:rsidTr="006A449E">
        <w:tc>
          <w:tcPr>
            <w:tcW w:w="56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516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215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1304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объекта недвижимости (кв. м)</w:t>
            </w:r>
          </w:p>
        </w:tc>
        <w:tc>
          <w:tcPr>
            <w:tcW w:w="170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недвижимости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(договор, решение суда, акт органа местного самоуправления и т.д.) и реквизиты (номер, дата) правоустанавливающего документа</w:t>
            </w:r>
            <w:proofErr w:type="gramEnd"/>
          </w:p>
        </w:tc>
        <w:tc>
          <w:tcPr>
            <w:tcW w:w="243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361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права (серия, номер, дата выдачи)</w:t>
            </w:r>
          </w:p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 данного документа)</w:t>
            </w:r>
          </w:p>
        </w:tc>
        <w:tc>
          <w:tcPr>
            <w:tcW w:w="2098" w:type="dxa"/>
          </w:tcPr>
          <w:p w:rsidR="006A55F8" w:rsidRPr="00965BC0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(договор купли-продажи, дарения, раздела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ены и т.д.) и реквизиты (номер и дата договора, номер и дата регистрации договора)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hyperlink w:anchor="P2338" w:history="1"/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96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гражданско-правовой сделки, совершенной с объектом недвижимости</w:t>
            </w:r>
          </w:p>
        </w:tc>
      </w:tr>
      <w:tr w:rsidR="006A55F8" w:rsidRPr="00DC4EB8" w:rsidTr="006A449E">
        <w:tc>
          <w:tcPr>
            <w:tcW w:w="56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16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54" w:type="dxa"/>
            <w:vAlign w:val="center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4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43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61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098" w:type="dxa"/>
          </w:tcPr>
          <w:p w:rsidR="006A55F8" w:rsidRPr="00DC4EB8" w:rsidRDefault="006A55F8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</w:tr>
      <w:tr w:rsidR="00041B05" w:rsidRPr="00DC4EB8" w:rsidTr="006A449E">
        <w:tc>
          <w:tcPr>
            <w:tcW w:w="56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516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154" w:type="dxa"/>
            <w:vAlign w:val="center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04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43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361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098" w:type="dxa"/>
          </w:tcPr>
          <w:p w:rsidR="00041B05" w:rsidRPr="00DC4EB8" w:rsidRDefault="00FF6A4D" w:rsidP="006A449E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1" w:name="P2338"/>
      <w:bookmarkEnd w:id="1"/>
    </w:p>
    <w:p w:rsidR="006A55F8" w:rsidRPr="00DC4EB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A55F8" w:rsidRPr="00DC4EB8" w:rsidRDefault="006A55F8" w:rsidP="006A55F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6A55F8" w:rsidRDefault="006A55F8" w:rsidP="00041B05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FF6A4D">
        <w:rPr>
          <w:rFonts w:ascii="Times New Roman" w:hAnsi="Times New Roman" w:cs="Times New Roman"/>
          <w:color w:val="000000" w:themeColor="text1"/>
          <w:sz w:val="28"/>
        </w:rPr>
        <w:t>10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6A55F8" w:rsidRPr="00DC4EB8" w:rsidRDefault="006A55F8" w:rsidP="006A55F8">
      <w:pPr>
        <w:tabs>
          <w:tab w:val="left" w:pos="3780"/>
        </w:tabs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(Ф.И.О.)                                                                                                                            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6A55F8" w:rsidRPr="00DC4EB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6A55F8" w:rsidRDefault="006A55F8" w:rsidP="006A55F8">
      <w:pPr>
        <w:spacing w:after="0" w:line="228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55F8" w:rsidRDefault="006A55F8" w:rsidP="006A55F8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_____________________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F35C0A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>; дядя; двоюродный дядя (сын двоюродного дедушки (бабушки); тетя; двоюродная тетя (доч</w:t>
      </w:r>
      <w:r w:rsidR="00F35C0A">
        <w:rPr>
          <w:rFonts w:ascii="Times New Roman" w:hAnsi="Times New Roman" w:cs="Times New Roman"/>
          <w:sz w:val="24"/>
        </w:rPr>
        <w:t>ь двоюродного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6A55F8" w:rsidRPr="007A60BA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65BC0">
        <w:rPr>
          <w:rFonts w:ascii="Times New Roman" w:hAnsi="Times New Roman" w:cs="Times New Roman"/>
          <w:sz w:val="24"/>
          <w:vertAlign w:val="super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В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случае, если сделки с объектами недвижимости в указанный срок не совершались, в </w:t>
      </w:r>
      <w:hyperlink w:anchor="P2326" w:history="1">
        <w:r w:rsidRPr="00DC4EB8">
          <w:rPr>
            <w:rFonts w:ascii="Times New Roman" w:hAnsi="Times New Roman" w:cs="Times New Roman"/>
            <w:color w:val="000000" w:themeColor="text1"/>
            <w:sz w:val="24"/>
          </w:rPr>
          <w:t xml:space="preserve">графе </w:t>
        </w:r>
      </w:hyperlink>
      <w:r>
        <w:rPr>
          <w:rFonts w:ascii="Times New Roman" w:hAnsi="Times New Roman" w:cs="Times New Roman"/>
          <w:color w:val="000000" w:themeColor="text1"/>
          <w:sz w:val="24"/>
        </w:rPr>
        <w:t xml:space="preserve">9 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ставится прочерк.</w:t>
      </w:r>
    </w:p>
    <w:p w:rsidR="006A55F8" w:rsidRPr="00965BC0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A55F8" w:rsidRDefault="006A55F8" w:rsidP="006A55F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2E18BC" w:rsidRDefault="002E18BC" w:rsidP="002E18BC">
      <w:pPr>
        <w:spacing w:after="0" w:line="228" w:lineRule="auto"/>
        <w:jc w:val="both"/>
        <w:rPr>
          <w:rFonts w:ascii="Times New Roman" w:hAnsi="Times New Roman" w:cs="Times New Roman"/>
          <w:sz w:val="24"/>
        </w:rPr>
      </w:pPr>
    </w:p>
    <w:p w:rsidR="002E18BC" w:rsidRPr="00965BC0" w:rsidRDefault="002E18BC" w:rsidP="002E18BC">
      <w:pPr>
        <w:spacing w:after="0" w:line="228" w:lineRule="auto"/>
        <w:rPr>
          <w:rFonts w:ascii="Times New Roman" w:hAnsi="Times New Roman" w:cs="Times New Roman"/>
          <w:sz w:val="24"/>
        </w:rPr>
        <w:sectPr w:rsidR="002E18BC" w:rsidRPr="00965BC0" w:rsidSect="00041B05">
          <w:headerReference w:type="default" r:id="rId8"/>
          <w:headerReference w:type="first" r:id="rId9"/>
          <w:pgSz w:w="16838" w:h="11906" w:orient="landscape"/>
          <w:pgMar w:top="851" w:right="678" w:bottom="567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</w:t>
      </w:r>
      <w:r w:rsidR="00FF6A4D">
        <w:rPr>
          <w:rFonts w:ascii="Times New Roman" w:hAnsi="Times New Roman" w:cs="Times New Roman"/>
          <w:sz w:val="24"/>
        </w:rPr>
        <w:t xml:space="preserve">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</w:p>
    <w:p w:rsidR="002F6542" w:rsidRDefault="002F6542" w:rsidP="002E18BC"/>
    <w:sectPr w:rsidR="002F6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944" w:rsidRDefault="00775944">
      <w:pPr>
        <w:spacing w:after="0" w:line="240" w:lineRule="auto"/>
      </w:pPr>
      <w:r>
        <w:separator/>
      </w:r>
    </w:p>
  </w:endnote>
  <w:endnote w:type="continuationSeparator" w:id="0">
    <w:p w:rsidR="00775944" w:rsidRDefault="00775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944" w:rsidRDefault="00775944">
      <w:pPr>
        <w:spacing w:after="0" w:line="240" w:lineRule="auto"/>
      </w:pPr>
      <w:r>
        <w:separator/>
      </w:r>
    </w:p>
  </w:footnote>
  <w:footnote w:type="continuationSeparator" w:id="0">
    <w:p w:rsidR="00775944" w:rsidRDefault="00775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13148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32C33" w:rsidRDefault="00775944">
        <w:pPr>
          <w:pStyle w:val="a4"/>
          <w:jc w:val="center"/>
        </w:pPr>
      </w:p>
      <w:p w:rsidR="00232C33" w:rsidRPr="00D85A30" w:rsidRDefault="00041B05">
        <w:pPr>
          <w:pStyle w:val="a4"/>
          <w:jc w:val="center"/>
          <w:rPr>
            <w:rFonts w:ascii="Times New Roman" w:hAnsi="Times New Roman" w:cs="Times New Roman"/>
          </w:rPr>
        </w:pPr>
        <w:r w:rsidRPr="00D85A30">
          <w:rPr>
            <w:rFonts w:ascii="Times New Roman" w:hAnsi="Times New Roman" w:cs="Times New Roman"/>
          </w:rPr>
          <w:fldChar w:fldCharType="begin"/>
        </w:r>
        <w:r w:rsidRPr="00D85A30">
          <w:rPr>
            <w:rFonts w:ascii="Times New Roman" w:hAnsi="Times New Roman" w:cs="Times New Roman"/>
          </w:rPr>
          <w:instrText>PAGE   \* MERGEFORMAT</w:instrText>
        </w:r>
        <w:r w:rsidRPr="00D85A30">
          <w:rPr>
            <w:rFonts w:ascii="Times New Roman" w:hAnsi="Times New Roman" w:cs="Times New Roman"/>
          </w:rPr>
          <w:fldChar w:fldCharType="separate"/>
        </w:r>
        <w:r w:rsidR="00FB5697">
          <w:rPr>
            <w:rFonts w:ascii="Times New Roman" w:hAnsi="Times New Roman" w:cs="Times New Roman"/>
            <w:noProof/>
          </w:rPr>
          <w:t>2</w:t>
        </w:r>
        <w:r w:rsidRPr="00D85A30">
          <w:rPr>
            <w:rFonts w:ascii="Times New Roman" w:hAnsi="Times New Roman" w:cs="Times New Roman"/>
          </w:rPr>
          <w:fldChar w:fldCharType="end"/>
        </w:r>
      </w:p>
    </w:sdtContent>
  </w:sdt>
  <w:p w:rsidR="00232C33" w:rsidRDefault="007759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06873"/>
      <w:docPartObj>
        <w:docPartGallery w:val="Page Numbers (Top of Page)"/>
        <w:docPartUnique/>
      </w:docPartObj>
    </w:sdtPr>
    <w:sdtEndPr/>
    <w:sdtContent>
      <w:p w:rsidR="00232C33" w:rsidRDefault="00041B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6F2">
          <w:rPr>
            <w:noProof/>
          </w:rPr>
          <w:t>3</w:t>
        </w:r>
        <w:r>
          <w:fldChar w:fldCharType="end"/>
        </w:r>
      </w:p>
    </w:sdtContent>
  </w:sdt>
  <w:p w:rsidR="00232C33" w:rsidRDefault="007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282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041B05">
        <w:pPr>
          <w:pStyle w:val="a4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F756F2">
          <w:rPr>
            <w:noProof/>
            <w:color w:val="FFFFFF" w:themeColor="background1"/>
          </w:rPr>
          <w:t>2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7759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F8"/>
    <w:rsid w:val="00041B05"/>
    <w:rsid w:val="00175029"/>
    <w:rsid w:val="002E18BC"/>
    <w:rsid w:val="002F6542"/>
    <w:rsid w:val="002F6A63"/>
    <w:rsid w:val="0039343A"/>
    <w:rsid w:val="004D7F47"/>
    <w:rsid w:val="006A55F8"/>
    <w:rsid w:val="00775944"/>
    <w:rsid w:val="009E02C7"/>
    <w:rsid w:val="00AF264D"/>
    <w:rsid w:val="00BD4851"/>
    <w:rsid w:val="00CC5285"/>
    <w:rsid w:val="00EE03CA"/>
    <w:rsid w:val="00F35C0A"/>
    <w:rsid w:val="00F756F2"/>
    <w:rsid w:val="00FB569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A55F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A5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5F8"/>
  </w:style>
  <w:style w:type="paragraph" w:customStyle="1" w:styleId="ConsPlusNormal">
    <w:name w:val="ConsPlusNormal"/>
    <w:rsid w:val="006A55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55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CC528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52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9</cp:revision>
  <dcterms:created xsi:type="dcterms:W3CDTF">2021-03-03T08:58:00Z</dcterms:created>
  <dcterms:modified xsi:type="dcterms:W3CDTF">2021-06-07T11:55:00Z</dcterms:modified>
</cp:coreProperties>
</file>